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99" w:rsidRDefault="00553699" w:rsidP="00553699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5A5EA212" wp14:editId="7B7C827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19050" t="0" r="0" b="0"/>
            <wp:wrapSquare wrapText="right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u w:val="single"/>
        </w:rPr>
        <w:t xml:space="preserve"> </w:t>
      </w:r>
    </w:p>
    <w:p w:rsidR="00553699" w:rsidRDefault="00553699" w:rsidP="00553699">
      <w:pPr>
        <w:rPr>
          <w:lang w:val="uk-UA"/>
        </w:rPr>
      </w:pPr>
    </w:p>
    <w:p w:rsidR="00553699" w:rsidRPr="00D05482" w:rsidRDefault="00553699" w:rsidP="00553699">
      <w:pPr>
        <w:pStyle w:val="1"/>
        <w:tabs>
          <w:tab w:val="center" w:pos="2119"/>
        </w:tabs>
        <w:rPr>
          <w:b/>
          <w:szCs w:val="24"/>
          <w:u w:val="single"/>
        </w:rPr>
      </w:pPr>
      <w:r>
        <w:rPr>
          <w:b/>
          <w:u w:val="single"/>
        </w:rPr>
        <w:br w:type="textWrapping" w:clear="all"/>
      </w:r>
    </w:p>
    <w:p w:rsidR="00553699" w:rsidRPr="00D05482" w:rsidRDefault="00553699" w:rsidP="00553699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0548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553699" w:rsidRPr="00D05482" w:rsidRDefault="00553699" w:rsidP="00553699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D05482">
        <w:rPr>
          <w:sz w:val="24"/>
          <w:szCs w:val="24"/>
        </w:rPr>
        <w:t>КИЇВСЬКОЇ ОБЛАСТІ</w:t>
      </w:r>
    </w:p>
    <w:p w:rsidR="00553699" w:rsidRDefault="00553699" w:rsidP="0055369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СОРОК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ПЕРША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СЬОМОГО</w:t>
      </w:r>
      <w:r w:rsidRPr="00D0548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553699" w:rsidRPr="00B36786" w:rsidRDefault="00553699" w:rsidP="00553699">
      <w:pPr>
        <w:pStyle w:val="1"/>
        <w:rPr>
          <w:b/>
          <w:szCs w:val="24"/>
          <w:lang w:val="ru-RU"/>
        </w:rPr>
      </w:pPr>
    </w:p>
    <w:p w:rsidR="00553699" w:rsidRPr="00D05482" w:rsidRDefault="00553699" w:rsidP="00553699">
      <w:pPr>
        <w:pStyle w:val="1"/>
        <w:jc w:val="center"/>
        <w:rPr>
          <w:b/>
          <w:szCs w:val="24"/>
        </w:rPr>
      </w:pPr>
      <w:r w:rsidRPr="00D05482">
        <w:rPr>
          <w:b/>
          <w:szCs w:val="24"/>
        </w:rPr>
        <w:t xml:space="preserve">Р  І   Ш   Е   Н   </w:t>
      </w:r>
      <w:proofErr w:type="spellStart"/>
      <w:r w:rsidRPr="00D05482">
        <w:rPr>
          <w:b/>
          <w:szCs w:val="24"/>
        </w:rPr>
        <w:t>Н</w:t>
      </w:r>
      <w:proofErr w:type="spellEnd"/>
      <w:r w:rsidRPr="00D05482">
        <w:rPr>
          <w:b/>
          <w:szCs w:val="24"/>
        </w:rPr>
        <w:t xml:space="preserve">   Я</w:t>
      </w:r>
    </w:p>
    <w:p w:rsidR="00553699" w:rsidRDefault="00553699" w:rsidP="00553699">
      <w:pPr>
        <w:pStyle w:val="1"/>
        <w:rPr>
          <w:b/>
        </w:rPr>
      </w:pPr>
    </w:p>
    <w:p w:rsidR="00553699" w:rsidRPr="00D05482" w:rsidRDefault="00553699" w:rsidP="00553699">
      <w:pPr>
        <w:pStyle w:val="1"/>
      </w:pPr>
      <w:r w:rsidRPr="00D05482">
        <w:t>«</w:t>
      </w:r>
      <w:r>
        <w:rPr>
          <w:lang w:val="ru-RU"/>
        </w:rPr>
        <w:t>17</w:t>
      </w:r>
      <w:r w:rsidRPr="00D05482">
        <w:t xml:space="preserve">»  </w:t>
      </w:r>
      <w:r>
        <w:t>липня</w:t>
      </w:r>
      <w:r w:rsidRPr="00D05482">
        <w:t xml:space="preserve">  2018 року </w:t>
      </w:r>
      <w:r w:rsidRPr="00D05482">
        <w:tab/>
      </w:r>
      <w:r w:rsidRPr="00D05482">
        <w:tab/>
      </w:r>
      <w:r w:rsidRPr="00D05482">
        <w:tab/>
      </w:r>
      <w:r w:rsidRPr="00D05482">
        <w:tab/>
      </w:r>
      <w:r w:rsidRPr="00D05482">
        <w:tab/>
      </w:r>
      <w:r w:rsidRPr="00D05482">
        <w:tab/>
        <w:t xml:space="preserve">          </w:t>
      </w:r>
      <w:r>
        <w:t xml:space="preserve">     № 2174 - 41</w:t>
      </w:r>
      <w:r w:rsidRPr="00D05482">
        <w:t xml:space="preserve"> -</w:t>
      </w:r>
      <w:r w:rsidRPr="00D05482">
        <w:rPr>
          <w:lang w:val="en-US"/>
        </w:rPr>
        <w:t>V</w:t>
      </w:r>
      <w:r w:rsidRPr="00D05482">
        <w:t>ІІ</w:t>
      </w:r>
    </w:p>
    <w:p w:rsidR="00553699" w:rsidRPr="00B36786" w:rsidRDefault="00553699" w:rsidP="00553699">
      <w:pPr>
        <w:tabs>
          <w:tab w:val="left" w:pos="6929"/>
        </w:tabs>
        <w:rPr>
          <w:rFonts w:ascii="Times New Roman" w:hAnsi="Times New Roman" w:cs="Times New Roman"/>
          <w:b/>
          <w:sz w:val="16"/>
          <w:szCs w:val="16"/>
        </w:rPr>
      </w:pPr>
    </w:p>
    <w:p w:rsidR="00553699" w:rsidRPr="00D05482" w:rsidRDefault="00553699" w:rsidP="005536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Про надання згоди на добровільне приєднання</w:t>
      </w:r>
    </w:p>
    <w:p w:rsidR="00553699" w:rsidRPr="00D05482" w:rsidRDefault="00553699" w:rsidP="005536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Блиставицької</w:t>
      </w:r>
      <w:proofErr w:type="spellEnd"/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ільської територіальної громади,</w:t>
      </w:r>
    </w:p>
    <w:p w:rsidR="00553699" w:rsidRPr="00D05482" w:rsidRDefault="00553699" w:rsidP="005536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proofErr w:type="spellStart"/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Луб’янської</w:t>
      </w:r>
      <w:proofErr w:type="spellEnd"/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 територіальної громади </w:t>
      </w:r>
    </w:p>
    <w:p w:rsidR="00553699" w:rsidRDefault="00553699" w:rsidP="005536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Бородянського району</w:t>
      </w: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сільської</w:t>
      </w:r>
    </w:p>
    <w:p w:rsidR="00553699" w:rsidRDefault="00553699" w:rsidP="005536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>територіальної громади Вишгородського району</w:t>
      </w:r>
    </w:p>
    <w:p w:rsidR="00553699" w:rsidRPr="00D05482" w:rsidRDefault="00553699" w:rsidP="005536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bCs/>
          <w:color w:val="0D0D0D"/>
          <w:sz w:val="24"/>
          <w:szCs w:val="24"/>
          <w:lang w:val="uk-UA"/>
        </w:rPr>
        <w:t xml:space="preserve"> до Бучанської міської територіальної громади</w:t>
      </w:r>
    </w:p>
    <w:p w:rsidR="00553699" w:rsidRPr="00D05482" w:rsidRDefault="00553699" w:rsidP="00553699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53699" w:rsidRPr="00946B48" w:rsidRDefault="00553699" w:rsidP="00553699">
      <w:pPr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листи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Блиставицького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голови від 12</w:t>
      </w:r>
      <w:r>
        <w:rPr>
          <w:rFonts w:ascii="Times New Roman" w:hAnsi="Times New Roman" w:cs="Times New Roman"/>
          <w:sz w:val="24"/>
          <w:szCs w:val="24"/>
          <w:lang w:val="uk-UA"/>
        </w:rPr>
        <w:t>.06.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2018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№ 282,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Луб’янського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голови від 01.06.2018 № 02-17-143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голови від 09.07.2018 № 02-10/232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щодо добровільного приєднання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Блиставицької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,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Луб’янської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 Бородянського району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 (сіл </w:t>
      </w: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Тарасівщина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)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Вишгородського району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до Бучанської міської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об</w:t>
      </w:r>
      <w:r w:rsidRPr="00294110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єднаної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територіальної громади, враховуючи рішення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Блиставицької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ради № 281-20-VII від 12.06.2018, </w:t>
      </w:r>
      <w:proofErr w:type="spellStart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Луб’янської</w:t>
      </w:r>
      <w:proofErr w:type="spellEnd"/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ради від 31.05.2018, </w:t>
      </w: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сільської ради № 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713-26-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від 04.07</w:t>
      </w:r>
      <w:r w:rsidRPr="00D05482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.2018</w:t>
      </w:r>
      <w:r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,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керуючись ч. 5 ст. 8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, пунктом 3</w:t>
      </w:r>
      <w:r>
        <w:rPr>
          <w:rFonts w:ascii="Times New Roman" w:hAnsi="Times New Roman" w:cs="Times New Roman"/>
          <w:sz w:val="24"/>
          <w:szCs w:val="24"/>
          <w:vertAlign w:val="superscript"/>
          <w:lang w:val="uk-UA"/>
        </w:rPr>
        <w:t>1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розділу IV «Прикінцеві положення» Закону України «Про добровільне об’єднання територіальних громад», ч. 1 ст. 59 Закону України «Про місцеве самоврядування в Україні»,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-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53699" w:rsidRPr="00F143B5" w:rsidRDefault="00553699" w:rsidP="00553699">
      <w:pPr>
        <w:spacing w:after="0"/>
        <w:jc w:val="both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53699" w:rsidRDefault="00553699" w:rsidP="005536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53699" w:rsidRPr="00F143B5" w:rsidRDefault="00553699" w:rsidP="00553699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553699" w:rsidRPr="001A3FC1" w:rsidRDefault="00553699" w:rsidP="00553699">
      <w:pPr>
        <w:pStyle w:val="a3"/>
        <w:numPr>
          <w:ilvl w:val="0"/>
          <w:numId w:val="1"/>
        </w:numPr>
        <w:tabs>
          <w:tab w:val="left" w:pos="241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A3FC1">
        <w:rPr>
          <w:rFonts w:ascii="Times New Roman" w:hAnsi="Times New Roman" w:cs="Times New Roman"/>
          <w:sz w:val="24"/>
          <w:szCs w:val="24"/>
          <w:lang w:val="uk-UA"/>
        </w:rPr>
        <w:t xml:space="preserve">Надати згоду на добровільне приєднання </w:t>
      </w:r>
      <w:proofErr w:type="spellStart"/>
      <w:r w:rsidRPr="001A3FC1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Блиставицької</w:t>
      </w:r>
      <w:proofErr w:type="spellEnd"/>
      <w:r w:rsidRPr="001A3FC1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громади, </w:t>
      </w:r>
      <w:proofErr w:type="spellStart"/>
      <w:r w:rsidRPr="001A3FC1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>Луб’янської</w:t>
      </w:r>
      <w:proofErr w:type="spellEnd"/>
      <w:r w:rsidRPr="001A3FC1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сільської територіальної громади Бородянського району Київської області</w:t>
      </w:r>
      <w:r w:rsidRPr="001A3FC1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1A3FC1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1A3FC1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(сіл </w:t>
      </w:r>
      <w:proofErr w:type="spellStart"/>
      <w:r w:rsidRPr="001A3FC1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 w:rsidRPr="001A3FC1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1A3FC1">
        <w:rPr>
          <w:rFonts w:ascii="Times New Roman" w:hAnsi="Times New Roman" w:cs="Times New Roman"/>
          <w:sz w:val="24"/>
          <w:szCs w:val="24"/>
          <w:lang w:val="uk-UA"/>
        </w:rPr>
        <w:t>Тарасівщина</w:t>
      </w:r>
      <w:proofErr w:type="spellEnd"/>
      <w:r w:rsidRPr="001A3FC1">
        <w:rPr>
          <w:rFonts w:ascii="Times New Roman" w:hAnsi="Times New Roman" w:cs="Times New Roman"/>
          <w:sz w:val="24"/>
          <w:szCs w:val="24"/>
          <w:lang w:val="uk-UA"/>
        </w:rPr>
        <w:t xml:space="preserve">) Вишгородського району Київської області до Бучанської міської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об</w:t>
      </w:r>
      <w:r w:rsidRPr="00294110">
        <w:rPr>
          <w:rFonts w:ascii="Times New Roman" w:hAnsi="Times New Roman" w:cs="Times New Roman"/>
          <w:sz w:val="24"/>
          <w:szCs w:val="24"/>
          <w:lang w:val="uk-UA"/>
        </w:rPr>
        <w:t>`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єднаної </w:t>
      </w:r>
      <w:r w:rsidRPr="001A3FC1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 Київської області.</w:t>
      </w:r>
    </w:p>
    <w:p w:rsidR="00553699" w:rsidRPr="00D05482" w:rsidRDefault="00553699" w:rsidP="005536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>Копію даного рішення направити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05482">
        <w:rPr>
          <w:rFonts w:ascii="Times New Roman" w:hAnsi="Times New Roman" w:cs="Times New Roman"/>
          <w:sz w:val="24"/>
          <w:szCs w:val="24"/>
          <w:lang w:val="uk-UA"/>
        </w:rPr>
        <w:t>сільських рад та опублікувати у ЗМІ.</w:t>
      </w:r>
    </w:p>
    <w:p w:rsidR="00553699" w:rsidRPr="00D05482" w:rsidRDefault="00553699" w:rsidP="005536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Бучанському міському голові </w:t>
      </w:r>
      <w:proofErr w:type="spellStart"/>
      <w:r w:rsidRPr="00D05482">
        <w:rPr>
          <w:rFonts w:ascii="Times New Roman" w:hAnsi="Times New Roman" w:cs="Times New Roman"/>
          <w:sz w:val="24"/>
          <w:szCs w:val="24"/>
          <w:lang w:val="uk-UA"/>
        </w:rPr>
        <w:t>Федоруку</w:t>
      </w:r>
      <w:proofErr w:type="spellEnd"/>
      <w:r w:rsidRPr="00D05482">
        <w:rPr>
          <w:rFonts w:ascii="Times New Roman" w:hAnsi="Times New Roman" w:cs="Times New Roman"/>
          <w:sz w:val="24"/>
          <w:szCs w:val="24"/>
          <w:lang w:val="uk-UA"/>
        </w:rPr>
        <w:t xml:space="preserve"> А.П. </w:t>
      </w:r>
      <w:r w:rsidRPr="00D0548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вжити заходів для підготовки проекту рішення про добровільне приєднання до об’єднаної територіальної громади.</w:t>
      </w:r>
    </w:p>
    <w:p w:rsidR="00553699" w:rsidRPr="00D05482" w:rsidRDefault="00553699" w:rsidP="0055369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реалізації та впровадження реформ, децентралізації та об’єднання територіальних громад.</w:t>
      </w:r>
    </w:p>
    <w:p w:rsidR="00553699" w:rsidRPr="00D05482" w:rsidRDefault="00553699" w:rsidP="00553699">
      <w:pPr>
        <w:pStyle w:val="a3"/>
        <w:ind w:left="166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53699" w:rsidRPr="00D05482" w:rsidRDefault="00553699" w:rsidP="00553699">
      <w:pPr>
        <w:tabs>
          <w:tab w:val="left" w:pos="7228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D0548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А.П. Федорук</w:t>
      </w:r>
    </w:p>
    <w:p w:rsidR="00C81EEA" w:rsidRDefault="00C81EEA">
      <w:bookmarkStart w:id="0" w:name="_GoBack"/>
      <w:bookmarkEnd w:id="0"/>
    </w:p>
    <w:sectPr w:rsidR="00C81EEA" w:rsidSect="00946B48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B4642"/>
    <w:multiLevelType w:val="hybridMultilevel"/>
    <w:tmpl w:val="2EF82D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299"/>
    <w:rsid w:val="00553699"/>
    <w:rsid w:val="00A57299"/>
    <w:rsid w:val="00C8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36D99-1793-4827-948D-E6BB903F2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699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55369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55369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69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5369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553699"/>
    <w:pPr>
      <w:ind w:left="720"/>
      <w:contextualSpacing/>
    </w:pPr>
  </w:style>
  <w:style w:type="paragraph" w:customStyle="1" w:styleId="a4">
    <w:name w:val="Знак"/>
    <w:basedOn w:val="a"/>
    <w:rsid w:val="0055369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2018-08-03T09:00:00Z</dcterms:created>
  <dcterms:modified xsi:type="dcterms:W3CDTF">2018-08-03T09:00:00Z</dcterms:modified>
</cp:coreProperties>
</file>